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BD" w:rsidRPr="006E4635" w:rsidRDefault="00AF65AB" w:rsidP="00C768F0">
      <w:pPr>
        <w:ind w:left="-720"/>
        <w:jc w:val="center"/>
        <w:rPr>
          <w:rFonts w:ascii="Times" w:hAnsi="Times"/>
          <w:b/>
        </w:rPr>
      </w:pPr>
      <w:bookmarkStart w:id="0" w:name="_GoBack"/>
      <w:bookmarkEnd w:id="0"/>
      <w:r>
        <w:rPr>
          <w:rFonts w:ascii="Times" w:hAnsi="Times"/>
          <w:b/>
        </w:rPr>
        <w:t xml:space="preserve">      </w:t>
      </w:r>
      <w:r w:rsidR="008765CD">
        <w:rPr>
          <w:rFonts w:ascii="Times" w:hAnsi="Times"/>
          <w:b/>
        </w:rPr>
        <w:t>2019/20</w:t>
      </w:r>
      <w:r w:rsidR="00C768F0">
        <w:rPr>
          <w:rFonts w:ascii="Times" w:hAnsi="Times"/>
          <w:b/>
        </w:rPr>
        <w:t xml:space="preserve"> </w:t>
      </w:r>
      <w:r w:rsidR="002865F8" w:rsidRPr="006E4635">
        <w:rPr>
          <w:rFonts w:ascii="Times" w:hAnsi="Times"/>
          <w:b/>
        </w:rPr>
        <w:t>Open House “To Do” List</w:t>
      </w:r>
      <w:r w:rsidR="00C768F0">
        <w:rPr>
          <w:rFonts w:ascii="Times" w:hAnsi="Times"/>
          <w:b/>
        </w:rPr>
        <w:t xml:space="preserve"> – </w:t>
      </w:r>
      <w:r w:rsidR="00367499">
        <w:rPr>
          <w:rFonts w:ascii="Times" w:hAnsi="Times"/>
          <w:b/>
        </w:rPr>
        <w:t>Aug. 2</w:t>
      </w:r>
      <w:r w:rsidR="008765CD">
        <w:rPr>
          <w:rFonts w:ascii="Times" w:hAnsi="Times"/>
          <w:b/>
        </w:rPr>
        <w:t>6</w:t>
      </w:r>
      <w:r w:rsidR="00C768F0">
        <w:rPr>
          <w:rFonts w:ascii="Times" w:hAnsi="Times"/>
          <w:b/>
        </w:rPr>
        <w:t xml:space="preserve"> (7</w:t>
      </w:r>
      <w:r w:rsidR="00C768F0" w:rsidRPr="00C768F0">
        <w:rPr>
          <w:rFonts w:ascii="Times" w:hAnsi="Times"/>
          <w:b/>
          <w:vertAlign w:val="superscript"/>
        </w:rPr>
        <w:t>th</w:t>
      </w:r>
      <w:r w:rsidR="008765CD">
        <w:rPr>
          <w:rFonts w:ascii="Times" w:hAnsi="Times"/>
          <w:b/>
        </w:rPr>
        <w:t>/</w:t>
      </w:r>
      <w:r w:rsidR="00C768F0">
        <w:rPr>
          <w:rFonts w:ascii="Times" w:hAnsi="Times"/>
          <w:b/>
        </w:rPr>
        <w:t xml:space="preserve"> 8</w:t>
      </w:r>
      <w:r w:rsidR="00C768F0" w:rsidRPr="00C768F0">
        <w:rPr>
          <w:rFonts w:ascii="Times" w:hAnsi="Times"/>
          <w:b/>
          <w:vertAlign w:val="superscript"/>
        </w:rPr>
        <w:t>th</w:t>
      </w:r>
      <w:r w:rsidR="00C768F0">
        <w:rPr>
          <w:rFonts w:ascii="Times" w:hAnsi="Times"/>
          <w:b/>
        </w:rPr>
        <w:t xml:space="preserve"> Gr</w:t>
      </w:r>
      <w:r>
        <w:rPr>
          <w:rFonts w:ascii="Times" w:hAnsi="Times"/>
          <w:b/>
        </w:rPr>
        <w:t>.</w:t>
      </w:r>
      <w:r w:rsidR="00C768F0">
        <w:rPr>
          <w:rFonts w:ascii="Times" w:hAnsi="Times"/>
          <w:b/>
        </w:rPr>
        <w:t>, 4-</w:t>
      </w:r>
      <w:r w:rsidR="008765CD">
        <w:rPr>
          <w:rFonts w:ascii="Times" w:hAnsi="Times"/>
          <w:b/>
        </w:rPr>
        <w:t>7</w:t>
      </w:r>
      <w:r w:rsidR="00C768F0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PM</w:t>
      </w:r>
      <w:r w:rsidR="00C768F0">
        <w:rPr>
          <w:rFonts w:ascii="Times" w:hAnsi="Times"/>
          <w:b/>
        </w:rPr>
        <w:t xml:space="preserve">) </w:t>
      </w:r>
      <w:r w:rsidR="008765CD">
        <w:rPr>
          <w:rFonts w:ascii="Times" w:hAnsi="Times"/>
          <w:b/>
        </w:rPr>
        <w:t xml:space="preserve">Aug. 28 </w:t>
      </w:r>
      <w:r w:rsidR="00C768F0">
        <w:rPr>
          <w:rFonts w:ascii="Times" w:hAnsi="Times"/>
          <w:b/>
        </w:rPr>
        <w:t>(6</w:t>
      </w:r>
      <w:r w:rsidR="00C768F0" w:rsidRPr="00C768F0">
        <w:rPr>
          <w:rFonts w:ascii="Times" w:hAnsi="Times"/>
          <w:b/>
          <w:vertAlign w:val="superscript"/>
        </w:rPr>
        <w:t>th</w:t>
      </w:r>
      <w:r w:rsidR="00C768F0">
        <w:rPr>
          <w:rFonts w:ascii="Times" w:hAnsi="Times"/>
          <w:b/>
        </w:rPr>
        <w:t xml:space="preserve"> Gr</w:t>
      </w:r>
      <w:r>
        <w:rPr>
          <w:rFonts w:ascii="Times" w:hAnsi="Times"/>
          <w:b/>
        </w:rPr>
        <w:t>.</w:t>
      </w:r>
      <w:r w:rsidR="00C768F0">
        <w:rPr>
          <w:rFonts w:ascii="Times" w:hAnsi="Times"/>
          <w:b/>
        </w:rPr>
        <w:t xml:space="preserve"> 4-</w:t>
      </w:r>
      <w:r w:rsidR="008765CD">
        <w:rPr>
          <w:rFonts w:ascii="Times" w:hAnsi="Times"/>
          <w:b/>
        </w:rPr>
        <w:t>7</w:t>
      </w:r>
      <w:r w:rsidR="00C768F0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PM)</w:t>
      </w:r>
    </w:p>
    <w:p w:rsidR="002865F8" w:rsidRPr="003F54C8" w:rsidRDefault="002865F8">
      <w:pPr>
        <w:rPr>
          <w:rFonts w:ascii="Times" w:hAnsi="Times"/>
        </w:rPr>
      </w:pPr>
    </w:p>
    <w:p w:rsidR="002865F8" w:rsidRPr="003F54C8" w:rsidRDefault="002865F8">
      <w:pPr>
        <w:rPr>
          <w:rFonts w:ascii="Times" w:hAnsi="Times"/>
        </w:rPr>
      </w:pPr>
      <w:r w:rsidRPr="003F54C8">
        <w:rPr>
          <w:rFonts w:ascii="Times" w:hAnsi="Times"/>
        </w:rPr>
        <w:t>Thanks for coming tonight!  We hope you</w:t>
      </w:r>
      <w:r w:rsidR="001D5873">
        <w:rPr>
          <w:rFonts w:ascii="Times" w:hAnsi="Times"/>
        </w:rPr>
        <w:t xml:space="preserve">’re </w:t>
      </w:r>
      <w:r w:rsidRPr="003F54C8">
        <w:rPr>
          <w:rFonts w:ascii="Times" w:hAnsi="Times"/>
        </w:rPr>
        <w:t>ready for a great year!</w:t>
      </w:r>
      <w:r w:rsidR="007F6D9B" w:rsidRPr="003F54C8">
        <w:rPr>
          <w:rFonts w:ascii="Times" w:hAnsi="Times"/>
        </w:rPr>
        <w:t xml:space="preserve">  </w:t>
      </w:r>
      <w:r w:rsidR="008765CD">
        <w:rPr>
          <w:rFonts w:ascii="Times" w:hAnsi="Times"/>
        </w:rPr>
        <w:t xml:space="preserve">For your convenience, a map of the school will be available at the MME Main Entrance. </w:t>
      </w:r>
      <w:r w:rsidR="0054434A">
        <w:rPr>
          <w:rFonts w:ascii="Times" w:hAnsi="Times"/>
        </w:rPr>
        <w:t xml:space="preserve">If you see long lines for pictures or schedules, consider completing other task list items first.  </w:t>
      </w:r>
      <w:r w:rsidRPr="003F54C8">
        <w:rPr>
          <w:rFonts w:ascii="Times" w:hAnsi="Times"/>
        </w:rPr>
        <w:t xml:space="preserve">Here’s a checklist of things </w:t>
      </w:r>
      <w:r w:rsidR="006267FA">
        <w:rPr>
          <w:rFonts w:ascii="Times" w:hAnsi="Times"/>
        </w:rPr>
        <w:t xml:space="preserve">to </w:t>
      </w:r>
      <w:r w:rsidRPr="003F54C8">
        <w:rPr>
          <w:rFonts w:ascii="Times" w:hAnsi="Times"/>
        </w:rPr>
        <w:t xml:space="preserve">accomplish </w:t>
      </w:r>
      <w:r w:rsidR="006267FA">
        <w:rPr>
          <w:rFonts w:ascii="Times" w:hAnsi="Times"/>
        </w:rPr>
        <w:t>tonight</w:t>
      </w:r>
      <w:r w:rsidRPr="003F54C8">
        <w:rPr>
          <w:rFonts w:ascii="Times" w:hAnsi="Times"/>
        </w:rPr>
        <w:t>:</w:t>
      </w:r>
    </w:p>
    <w:p w:rsidR="002865F8" w:rsidRPr="003F54C8" w:rsidRDefault="002865F8">
      <w:pPr>
        <w:rPr>
          <w:rFonts w:ascii="Times" w:hAnsi="Times"/>
        </w:rPr>
      </w:pPr>
    </w:p>
    <w:p w:rsidR="002865F8" w:rsidRPr="002618E5" w:rsidRDefault="002865F8" w:rsidP="002865F8">
      <w:pPr>
        <w:ind w:left="720" w:hanging="720"/>
        <w:rPr>
          <w:rFonts w:ascii="Times" w:hAnsi="Times"/>
          <w:sz w:val="22"/>
          <w:szCs w:val="22"/>
        </w:rPr>
      </w:pPr>
      <w:r w:rsidRPr="003F54C8">
        <w:rPr>
          <w:rFonts w:ascii="Times" w:hAnsi="Times"/>
        </w:rPr>
        <w:t>____</w:t>
      </w:r>
      <w:r w:rsidRPr="003F54C8">
        <w:rPr>
          <w:rFonts w:ascii="Times" w:hAnsi="Times"/>
        </w:rPr>
        <w:tab/>
      </w:r>
      <w:r w:rsidRPr="002618E5">
        <w:rPr>
          <w:rFonts w:ascii="Times" w:hAnsi="Times"/>
          <w:sz w:val="22"/>
          <w:szCs w:val="22"/>
        </w:rPr>
        <w:t>Pick up your schedule</w:t>
      </w:r>
      <w:r w:rsidR="00A30144">
        <w:rPr>
          <w:rFonts w:ascii="Times" w:hAnsi="Times"/>
          <w:sz w:val="22"/>
          <w:szCs w:val="22"/>
        </w:rPr>
        <w:t xml:space="preserve"> and student planner (no charge) </w:t>
      </w:r>
      <w:r w:rsidR="006E4635" w:rsidRPr="002618E5">
        <w:rPr>
          <w:rFonts w:ascii="Times" w:hAnsi="Times"/>
          <w:sz w:val="22"/>
          <w:szCs w:val="22"/>
        </w:rPr>
        <w:t xml:space="preserve">in the </w:t>
      </w:r>
      <w:r w:rsidR="00934A81">
        <w:rPr>
          <w:rFonts w:ascii="Times" w:hAnsi="Times"/>
          <w:sz w:val="22"/>
          <w:szCs w:val="22"/>
        </w:rPr>
        <w:t>Cafeteria</w:t>
      </w:r>
      <w:r w:rsidRPr="002618E5">
        <w:rPr>
          <w:rFonts w:ascii="Times" w:hAnsi="Times"/>
          <w:sz w:val="22"/>
          <w:szCs w:val="22"/>
        </w:rPr>
        <w:t>, visit your classrooms, try out the locker combination</w:t>
      </w:r>
      <w:r w:rsidR="00404336">
        <w:rPr>
          <w:rFonts w:ascii="Times" w:hAnsi="Times"/>
          <w:sz w:val="22"/>
          <w:szCs w:val="22"/>
        </w:rPr>
        <w:t xml:space="preserve"> and put away your school supplies</w:t>
      </w:r>
      <w:r w:rsidRPr="002618E5">
        <w:rPr>
          <w:rFonts w:ascii="Times" w:hAnsi="Times"/>
          <w:sz w:val="22"/>
          <w:szCs w:val="22"/>
        </w:rPr>
        <w:t xml:space="preserve">.  </w:t>
      </w:r>
      <w:r w:rsidR="00404336" w:rsidRPr="002618E5">
        <w:rPr>
          <w:rFonts w:ascii="Times" w:hAnsi="Times"/>
          <w:sz w:val="22"/>
          <w:szCs w:val="22"/>
        </w:rPr>
        <w:t>Record your locker number and combination in separate locations (</w:t>
      </w:r>
      <w:proofErr w:type="spellStart"/>
      <w:r w:rsidR="00404336" w:rsidRPr="002618E5">
        <w:rPr>
          <w:rFonts w:ascii="Times" w:hAnsi="Times"/>
          <w:sz w:val="22"/>
          <w:szCs w:val="22"/>
        </w:rPr>
        <w:t>i.e</w:t>
      </w:r>
      <w:proofErr w:type="spellEnd"/>
      <w:r w:rsidR="00404336">
        <w:rPr>
          <w:rFonts w:ascii="Times" w:hAnsi="Times"/>
          <w:sz w:val="22"/>
          <w:szCs w:val="22"/>
        </w:rPr>
        <w:t xml:space="preserve">, on different pages in your </w:t>
      </w:r>
      <w:r w:rsidR="00404336" w:rsidRPr="002618E5">
        <w:rPr>
          <w:rFonts w:ascii="Times" w:hAnsi="Times"/>
          <w:sz w:val="22"/>
          <w:szCs w:val="22"/>
        </w:rPr>
        <w:t>planner) and store in a place that can be easily accessed.</w:t>
      </w:r>
      <w:r w:rsidR="00404336">
        <w:rPr>
          <w:rFonts w:ascii="Times" w:hAnsi="Times"/>
          <w:sz w:val="22"/>
          <w:szCs w:val="22"/>
        </w:rPr>
        <w:t xml:space="preserve">  </w:t>
      </w:r>
      <w:r w:rsidR="006E4635" w:rsidRPr="002618E5">
        <w:rPr>
          <w:rFonts w:ascii="Times" w:hAnsi="Times"/>
          <w:sz w:val="22"/>
          <w:szCs w:val="22"/>
        </w:rPr>
        <w:t>Report any schedule conc</w:t>
      </w:r>
      <w:r w:rsidR="009B663A" w:rsidRPr="002618E5">
        <w:rPr>
          <w:rFonts w:ascii="Times" w:hAnsi="Times"/>
          <w:sz w:val="22"/>
          <w:szCs w:val="22"/>
        </w:rPr>
        <w:t xml:space="preserve">erns to the Guidance office.  </w:t>
      </w:r>
      <w:r w:rsidRPr="002618E5">
        <w:rPr>
          <w:rFonts w:ascii="Times" w:hAnsi="Times"/>
          <w:sz w:val="22"/>
          <w:szCs w:val="22"/>
        </w:rPr>
        <w:t xml:space="preserve">Report any locker problems to the </w:t>
      </w:r>
      <w:r w:rsidR="00BB50DE" w:rsidRPr="002618E5">
        <w:rPr>
          <w:rFonts w:ascii="Times" w:hAnsi="Times"/>
          <w:sz w:val="22"/>
          <w:szCs w:val="22"/>
        </w:rPr>
        <w:t>M</w:t>
      </w:r>
      <w:r w:rsidR="006E4635" w:rsidRPr="002618E5">
        <w:rPr>
          <w:rFonts w:ascii="Times" w:hAnsi="Times"/>
          <w:sz w:val="22"/>
          <w:szCs w:val="22"/>
        </w:rPr>
        <w:t>ain office</w:t>
      </w:r>
      <w:r w:rsidRPr="002618E5">
        <w:rPr>
          <w:rFonts w:ascii="Times" w:hAnsi="Times"/>
          <w:sz w:val="22"/>
          <w:szCs w:val="22"/>
        </w:rPr>
        <w:t>.</w:t>
      </w:r>
    </w:p>
    <w:p w:rsidR="006267FA" w:rsidRPr="002618E5" w:rsidRDefault="006267FA" w:rsidP="002865F8">
      <w:pPr>
        <w:ind w:left="720" w:hanging="720"/>
        <w:rPr>
          <w:rFonts w:ascii="Times" w:hAnsi="Times"/>
          <w:sz w:val="22"/>
          <w:szCs w:val="22"/>
        </w:rPr>
      </w:pPr>
    </w:p>
    <w:p w:rsidR="006267FA" w:rsidRDefault="000D4B21" w:rsidP="002865F8">
      <w:pPr>
        <w:ind w:left="720" w:hanging="7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____ </w:t>
      </w:r>
      <w:r w:rsidR="006267FA" w:rsidRPr="002618E5">
        <w:rPr>
          <w:rFonts w:ascii="Times" w:hAnsi="Times"/>
          <w:sz w:val="22"/>
          <w:szCs w:val="22"/>
        </w:rPr>
        <w:t xml:space="preserve">  </w:t>
      </w:r>
      <w:r w:rsidR="00445A4F">
        <w:rPr>
          <w:rFonts w:ascii="Times" w:hAnsi="Times"/>
          <w:sz w:val="22"/>
          <w:szCs w:val="22"/>
        </w:rPr>
        <w:t xml:space="preserve"> </w:t>
      </w:r>
      <w:r w:rsidR="008765CD">
        <w:rPr>
          <w:rFonts w:ascii="Times" w:hAnsi="Times"/>
          <w:sz w:val="22"/>
          <w:szCs w:val="22"/>
        </w:rPr>
        <w:t>Have your Strawbridge</w:t>
      </w:r>
      <w:r w:rsidR="006267FA" w:rsidRPr="002618E5">
        <w:rPr>
          <w:rFonts w:ascii="Times" w:hAnsi="Times"/>
          <w:sz w:val="22"/>
          <w:szCs w:val="22"/>
        </w:rPr>
        <w:t xml:space="preserve"> school picture taken in the Large Gym</w:t>
      </w:r>
      <w:r w:rsidR="003975B7" w:rsidRPr="002618E5">
        <w:rPr>
          <w:rFonts w:ascii="Times" w:hAnsi="Times"/>
          <w:sz w:val="22"/>
          <w:szCs w:val="22"/>
        </w:rPr>
        <w:t xml:space="preserve">.  </w:t>
      </w:r>
      <w:r w:rsidR="008765CD">
        <w:rPr>
          <w:rFonts w:ascii="Times" w:hAnsi="Times"/>
          <w:sz w:val="22"/>
          <w:szCs w:val="22"/>
        </w:rPr>
        <w:t>Checks are payable to “Strawbridge</w:t>
      </w:r>
      <w:r w:rsidR="003975B7" w:rsidRPr="002618E5">
        <w:rPr>
          <w:rFonts w:ascii="Times" w:hAnsi="Times"/>
          <w:sz w:val="22"/>
          <w:szCs w:val="22"/>
        </w:rPr>
        <w:t>”.</w:t>
      </w:r>
    </w:p>
    <w:p w:rsidR="0054434A" w:rsidRDefault="0054434A" w:rsidP="002865F8">
      <w:pPr>
        <w:ind w:left="720" w:hanging="720"/>
        <w:rPr>
          <w:rFonts w:ascii="Times" w:hAnsi="Times"/>
          <w:sz w:val="22"/>
          <w:szCs w:val="22"/>
        </w:rPr>
      </w:pPr>
    </w:p>
    <w:p w:rsidR="0054434A" w:rsidRDefault="0054434A" w:rsidP="0054434A">
      <w:pPr>
        <w:ind w:left="720" w:hanging="720"/>
        <w:rPr>
          <w:rFonts w:ascii="Times" w:hAnsi="Times"/>
          <w:sz w:val="22"/>
          <w:szCs w:val="22"/>
        </w:rPr>
      </w:pPr>
      <w:r w:rsidRPr="002618E5">
        <w:rPr>
          <w:rFonts w:ascii="Times" w:hAnsi="Times"/>
          <w:sz w:val="22"/>
          <w:szCs w:val="22"/>
        </w:rPr>
        <w:t>____</w:t>
      </w:r>
      <w:r w:rsidRPr="002618E5">
        <w:rPr>
          <w:rFonts w:ascii="Times" w:hAnsi="Times"/>
          <w:sz w:val="22"/>
          <w:szCs w:val="22"/>
        </w:rPr>
        <w:tab/>
      </w:r>
      <w:r w:rsidR="008765CD">
        <w:rPr>
          <w:rFonts w:ascii="Times" w:hAnsi="Times"/>
          <w:sz w:val="22"/>
          <w:szCs w:val="22"/>
        </w:rPr>
        <w:t xml:space="preserve">Pick up your </w:t>
      </w:r>
      <w:r>
        <w:rPr>
          <w:rFonts w:ascii="Times" w:hAnsi="Times"/>
          <w:sz w:val="22"/>
          <w:szCs w:val="22"/>
        </w:rPr>
        <w:t xml:space="preserve">PE uniform </w:t>
      </w:r>
      <w:r w:rsidR="008765CD">
        <w:rPr>
          <w:rFonts w:ascii="Times" w:hAnsi="Times"/>
          <w:sz w:val="22"/>
          <w:szCs w:val="22"/>
        </w:rPr>
        <w:t xml:space="preserve">and school supply pre-orders in the Media Center. Order PE uniforms online only a </w:t>
      </w:r>
      <w:hyperlink r:id="rId5" w:history="1">
        <w:r w:rsidR="008765CD" w:rsidRPr="008765CD">
          <w:rPr>
            <w:rStyle w:val="Hyperlink"/>
            <w:rFonts w:ascii="Times" w:hAnsi="Times"/>
            <w:sz w:val="22"/>
            <w:szCs w:val="22"/>
          </w:rPr>
          <w:t>tonkapridegear.com/</w:t>
        </w:r>
        <w:proofErr w:type="spellStart"/>
        <w:r w:rsidR="008765CD" w:rsidRPr="008765CD">
          <w:rPr>
            <w:rStyle w:val="Hyperlink"/>
            <w:rFonts w:ascii="Times" w:hAnsi="Times"/>
            <w:sz w:val="22"/>
            <w:szCs w:val="22"/>
          </w:rPr>
          <w:t>pe</w:t>
        </w:r>
        <w:proofErr w:type="spellEnd"/>
        <w:r w:rsidR="008765CD" w:rsidRPr="008765CD">
          <w:rPr>
            <w:rStyle w:val="Hyperlink"/>
            <w:rFonts w:ascii="Times" w:hAnsi="Times"/>
            <w:sz w:val="22"/>
            <w:szCs w:val="22"/>
          </w:rPr>
          <w:t>/</w:t>
        </w:r>
      </w:hyperlink>
      <w:r w:rsidR="008765CD">
        <w:rPr>
          <w:rFonts w:ascii="Times" w:hAnsi="Times"/>
          <w:sz w:val="22"/>
          <w:szCs w:val="22"/>
        </w:rPr>
        <w:t xml:space="preserve"> </w:t>
      </w:r>
    </w:p>
    <w:p w:rsidR="008765CD" w:rsidRPr="002618E5" w:rsidRDefault="008765CD" w:rsidP="0054434A">
      <w:pPr>
        <w:ind w:left="720" w:hanging="720"/>
        <w:rPr>
          <w:rFonts w:ascii="Times" w:hAnsi="Times"/>
          <w:sz w:val="22"/>
          <w:szCs w:val="22"/>
        </w:rPr>
      </w:pPr>
    </w:p>
    <w:p w:rsidR="0054434A" w:rsidRPr="002618E5" w:rsidRDefault="0054434A" w:rsidP="0054434A">
      <w:pPr>
        <w:ind w:left="720" w:hanging="720"/>
        <w:rPr>
          <w:rFonts w:ascii="Times" w:hAnsi="Times"/>
          <w:sz w:val="22"/>
          <w:szCs w:val="22"/>
        </w:rPr>
      </w:pPr>
    </w:p>
    <w:p w:rsidR="0054434A" w:rsidRPr="002618E5" w:rsidRDefault="0054434A" w:rsidP="0054434A">
      <w:pPr>
        <w:ind w:left="720" w:hanging="720"/>
        <w:rPr>
          <w:rFonts w:ascii="Times" w:hAnsi="Times"/>
          <w:sz w:val="22"/>
          <w:szCs w:val="22"/>
        </w:rPr>
      </w:pPr>
      <w:r w:rsidRPr="002618E5">
        <w:rPr>
          <w:rFonts w:ascii="Times" w:hAnsi="Times"/>
          <w:sz w:val="22"/>
          <w:szCs w:val="22"/>
        </w:rPr>
        <w:t xml:space="preserve">____   </w:t>
      </w:r>
      <w:r w:rsidR="00431E49">
        <w:rPr>
          <w:rFonts w:ascii="Times" w:hAnsi="Times"/>
          <w:sz w:val="22"/>
          <w:szCs w:val="22"/>
        </w:rPr>
        <w:t xml:space="preserve">  </w:t>
      </w:r>
      <w:r w:rsidRPr="002618E5">
        <w:rPr>
          <w:rFonts w:ascii="Times" w:hAnsi="Times"/>
          <w:sz w:val="22"/>
          <w:szCs w:val="22"/>
        </w:rPr>
        <w:t>Vocabulary book</w:t>
      </w:r>
      <w:r w:rsidR="00431E49">
        <w:rPr>
          <w:rFonts w:ascii="Times" w:hAnsi="Times"/>
          <w:sz w:val="22"/>
          <w:szCs w:val="22"/>
        </w:rPr>
        <w:t xml:space="preserve">s will be given out in Language Arts classes during the first month of school. </w:t>
      </w:r>
      <w:r w:rsidRPr="002618E5">
        <w:rPr>
          <w:rFonts w:ascii="Times" w:hAnsi="Times"/>
          <w:sz w:val="22"/>
          <w:szCs w:val="22"/>
        </w:rPr>
        <w:t xml:space="preserve">  </w:t>
      </w:r>
      <w:r>
        <w:rPr>
          <w:rFonts w:ascii="Times" w:hAnsi="Times"/>
          <w:sz w:val="22"/>
          <w:szCs w:val="22"/>
        </w:rPr>
        <w:t>No charge.</w:t>
      </w:r>
    </w:p>
    <w:p w:rsidR="0054434A" w:rsidRPr="002618E5" w:rsidRDefault="0054434A" w:rsidP="0054434A">
      <w:pPr>
        <w:ind w:left="720" w:hanging="720"/>
        <w:rPr>
          <w:rFonts w:ascii="Times" w:hAnsi="Times"/>
          <w:sz w:val="22"/>
          <w:szCs w:val="22"/>
        </w:rPr>
      </w:pPr>
    </w:p>
    <w:p w:rsidR="000D4B21" w:rsidRDefault="0054434A" w:rsidP="002865F8">
      <w:pPr>
        <w:ind w:left="720" w:hanging="720"/>
        <w:rPr>
          <w:rFonts w:ascii="Times" w:hAnsi="Times"/>
          <w:sz w:val="22"/>
          <w:szCs w:val="22"/>
        </w:rPr>
      </w:pPr>
      <w:r w:rsidRPr="002618E5">
        <w:rPr>
          <w:rFonts w:ascii="Times" w:hAnsi="Times"/>
          <w:sz w:val="22"/>
          <w:szCs w:val="22"/>
        </w:rPr>
        <w:t>____</w:t>
      </w:r>
      <w:r w:rsidRPr="002618E5">
        <w:rPr>
          <w:rFonts w:ascii="Times" w:hAnsi="Times"/>
          <w:sz w:val="22"/>
          <w:szCs w:val="22"/>
        </w:rPr>
        <w:tab/>
        <w:t xml:space="preserve">Deposit money in your lunch account in the </w:t>
      </w:r>
      <w:r>
        <w:rPr>
          <w:rFonts w:ascii="Times" w:hAnsi="Times"/>
          <w:sz w:val="22"/>
          <w:szCs w:val="22"/>
        </w:rPr>
        <w:t>Cafeteria</w:t>
      </w:r>
      <w:r w:rsidRPr="002618E5">
        <w:rPr>
          <w:rFonts w:ascii="Times" w:hAnsi="Times"/>
          <w:sz w:val="22"/>
          <w:szCs w:val="22"/>
        </w:rPr>
        <w:t xml:space="preserve">.  Checks are payable to “Minnetonka Food and Nutrition” or you can pay online by visiting </w:t>
      </w:r>
      <w:hyperlink r:id="rId6" w:history="1">
        <w:r w:rsidR="00431E49" w:rsidRPr="009401A3">
          <w:rPr>
            <w:rStyle w:val="Hyperlink"/>
            <w:rFonts w:ascii="Times" w:hAnsi="Times"/>
            <w:sz w:val="22"/>
            <w:szCs w:val="22"/>
          </w:rPr>
          <w:t>http://www.minnetonkaschools.org/shortcuts/payments</w:t>
        </w:r>
      </w:hyperlink>
      <w:r w:rsidR="00431E49">
        <w:rPr>
          <w:rFonts w:ascii="Times" w:hAnsi="Times"/>
          <w:sz w:val="22"/>
          <w:szCs w:val="22"/>
        </w:rPr>
        <w:t xml:space="preserve">. Cash is not accepted.  </w:t>
      </w:r>
    </w:p>
    <w:p w:rsidR="00431E49" w:rsidRDefault="00431E49" w:rsidP="002865F8">
      <w:pPr>
        <w:ind w:left="720" w:hanging="720"/>
        <w:rPr>
          <w:rFonts w:ascii="Times" w:hAnsi="Times"/>
          <w:sz w:val="22"/>
          <w:szCs w:val="22"/>
        </w:rPr>
      </w:pPr>
    </w:p>
    <w:p w:rsidR="000D4B21" w:rsidRPr="002618E5" w:rsidRDefault="000D4B21" w:rsidP="002865F8">
      <w:pPr>
        <w:ind w:left="720" w:hanging="7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____    </w:t>
      </w:r>
      <w:r w:rsidR="00431E49">
        <w:rPr>
          <w:rFonts w:ascii="Times" w:hAnsi="Times"/>
          <w:sz w:val="22"/>
          <w:szCs w:val="22"/>
        </w:rPr>
        <w:t>It is highl</w:t>
      </w:r>
      <w:r w:rsidR="00135AF5">
        <w:rPr>
          <w:rFonts w:ascii="Times" w:hAnsi="Times"/>
          <w:sz w:val="22"/>
          <w:szCs w:val="22"/>
        </w:rPr>
        <w:t xml:space="preserve">y recommended that FALL </w:t>
      </w:r>
      <w:proofErr w:type="gramStart"/>
      <w:r w:rsidR="00135AF5">
        <w:rPr>
          <w:rFonts w:ascii="Times" w:hAnsi="Times"/>
          <w:sz w:val="22"/>
          <w:szCs w:val="22"/>
        </w:rPr>
        <w:t>ATHLET</w:t>
      </w:r>
      <w:r w:rsidR="00431E49">
        <w:rPr>
          <w:rFonts w:ascii="Times" w:hAnsi="Times"/>
          <w:sz w:val="22"/>
          <w:szCs w:val="22"/>
        </w:rPr>
        <w:t>IC  registration</w:t>
      </w:r>
      <w:proofErr w:type="gramEnd"/>
      <w:r w:rsidR="00431E49">
        <w:rPr>
          <w:rFonts w:ascii="Times" w:hAnsi="Times"/>
          <w:sz w:val="22"/>
          <w:szCs w:val="22"/>
        </w:rPr>
        <w:t xml:space="preserve"> be completed by the end of August. Visit the MME Student Activities website where you can view athletics and activities available and register online at </w:t>
      </w:r>
      <w:hyperlink r:id="rId7" w:history="1">
        <w:r w:rsidR="00431E49" w:rsidRPr="009401A3">
          <w:rPr>
            <w:rStyle w:val="Hyperlink"/>
            <w:rFonts w:ascii="Times" w:hAnsi="Times"/>
            <w:sz w:val="22"/>
            <w:szCs w:val="22"/>
          </w:rPr>
          <w:t>http://www.minnetonkaschools.org/activities/middle/mme</w:t>
        </w:r>
      </w:hyperlink>
      <w:r w:rsidR="00431E49">
        <w:rPr>
          <w:rFonts w:ascii="Times" w:hAnsi="Times"/>
          <w:sz w:val="22"/>
          <w:szCs w:val="22"/>
        </w:rPr>
        <w:t xml:space="preserve"> </w:t>
      </w:r>
      <w:r w:rsidR="00F203AC">
        <w:rPr>
          <w:rFonts w:ascii="Times" w:hAnsi="Times"/>
          <w:sz w:val="22"/>
          <w:szCs w:val="22"/>
        </w:rPr>
        <w:t xml:space="preserve">. If you have questions email </w:t>
      </w:r>
      <w:hyperlink r:id="rId8" w:history="1">
        <w:r w:rsidR="00F203AC" w:rsidRPr="009401A3">
          <w:rPr>
            <w:rStyle w:val="Hyperlink"/>
            <w:rFonts w:ascii="Times" w:hAnsi="Times"/>
            <w:sz w:val="22"/>
            <w:szCs w:val="22"/>
          </w:rPr>
          <w:t>Anna.Camp@minnetonkaschools.org</w:t>
        </w:r>
      </w:hyperlink>
      <w:r w:rsidR="00F203AC">
        <w:rPr>
          <w:rFonts w:ascii="Times" w:hAnsi="Times"/>
          <w:sz w:val="22"/>
          <w:szCs w:val="22"/>
        </w:rPr>
        <w:t xml:space="preserve"> </w:t>
      </w:r>
      <w:r w:rsidR="00445A4F">
        <w:rPr>
          <w:rFonts w:ascii="Times" w:hAnsi="Times"/>
          <w:sz w:val="22"/>
          <w:szCs w:val="22"/>
        </w:rPr>
        <w:br/>
      </w:r>
    </w:p>
    <w:p w:rsidR="00445A4F" w:rsidRDefault="00445A4F" w:rsidP="00445A4F">
      <w:pPr>
        <w:ind w:left="720" w:hanging="720"/>
        <w:rPr>
          <w:rFonts w:ascii="Times" w:hAnsi="Times"/>
          <w:sz w:val="22"/>
          <w:szCs w:val="22"/>
        </w:rPr>
      </w:pPr>
      <w:r w:rsidRPr="002618E5">
        <w:rPr>
          <w:rFonts w:ascii="Times" w:hAnsi="Times"/>
          <w:sz w:val="22"/>
          <w:szCs w:val="22"/>
        </w:rPr>
        <w:t>____</w:t>
      </w:r>
      <w:r w:rsidRPr="002618E5">
        <w:rPr>
          <w:rFonts w:ascii="Times" w:hAnsi="Times"/>
          <w:sz w:val="22"/>
          <w:szCs w:val="22"/>
        </w:rPr>
        <w:tab/>
      </w:r>
      <w:r w:rsidR="00F203AC">
        <w:rPr>
          <w:rFonts w:ascii="Times" w:hAnsi="Times"/>
          <w:sz w:val="22"/>
          <w:szCs w:val="22"/>
        </w:rPr>
        <w:t xml:space="preserve">Visit the PTA table in the Media Center for volunteer sign-up, PTA dues, and other PTA info. Dues are paid each year ($10) and can be paid online in advance </w:t>
      </w:r>
      <w:r w:rsidR="00F203AC" w:rsidRPr="00F203AC">
        <w:rPr>
          <w:rFonts w:ascii="Times" w:hAnsi="Times"/>
          <w:sz w:val="22"/>
          <w:szCs w:val="22"/>
          <w:u w:val="single"/>
        </w:rPr>
        <w:t>JOIN PTA</w:t>
      </w:r>
      <w:r w:rsidR="00F203AC">
        <w:rPr>
          <w:rFonts w:ascii="Times" w:hAnsi="Times"/>
          <w:sz w:val="22"/>
          <w:szCs w:val="22"/>
        </w:rPr>
        <w:t xml:space="preserve"> or at the PTA table. Be sure to “like the MME PTA Facebook page to stay connected! Questions can be answered by visiting the PTA website at </w:t>
      </w:r>
      <w:hyperlink r:id="rId9" w:history="1">
        <w:r w:rsidR="00F203AC" w:rsidRPr="009401A3">
          <w:rPr>
            <w:rStyle w:val="Hyperlink"/>
            <w:rFonts w:ascii="Times" w:hAnsi="Times"/>
            <w:sz w:val="22"/>
            <w:szCs w:val="22"/>
          </w:rPr>
          <w:t>www.mmeastpta.com</w:t>
        </w:r>
      </w:hyperlink>
      <w:r w:rsidR="00F203AC">
        <w:rPr>
          <w:rFonts w:ascii="Times" w:hAnsi="Times"/>
          <w:sz w:val="22"/>
          <w:szCs w:val="22"/>
        </w:rPr>
        <w:t xml:space="preserve"> or emailed to us at </w:t>
      </w:r>
      <w:hyperlink r:id="rId10" w:history="1">
        <w:r w:rsidR="00F203AC" w:rsidRPr="009401A3">
          <w:rPr>
            <w:rStyle w:val="Hyperlink"/>
            <w:rFonts w:ascii="Times" w:hAnsi="Times"/>
            <w:sz w:val="22"/>
            <w:szCs w:val="22"/>
          </w:rPr>
          <w:t>pta@mmeastpta.com</w:t>
        </w:r>
      </w:hyperlink>
    </w:p>
    <w:p w:rsidR="00F203AC" w:rsidRPr="002618E5" w:rsidRDefault="00F203AC" w:rsidP="00445A4F">
      <w:pPr>
        <w:ind w:left="720" w:hanging="720"/>
        <w:rPr>
          <w:rFonts w:ascii="Times" w:hAnsi="Times"/>
          <w:sz w:val="22"/>
          <w:szCs w:val="22"/>
        </w:rPr>
      </w:pPr>
    </w:p>
    <w:p w:rsidR="006A56AF" w:rsidRDefault="006A56AF" w:rsidP="00FA35BB">
      <w:pPr>
        <w:ind w:left="720" w:hanging="720"/>
        <w:rPr>
          <w:rFonts w:ascii="Times" w:hAnsi="Times"/>
          <w:sz w:val="22"/>
          <w:szCs w:val="22"/>
        </w:rPr>
      </w:pPr>
    </w:p>
    <w:p w:rsidR="006A56AF" w:rsidRDefault="006A56AF" w:rsidP="00FA35BB">
      <w:pPr>
        <w:ind w:left="720" w:hanging="7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____</w:t>
      </w:r>
      <w:r>
        <w:rPr>
          <w:rFonts w:ascii="Times" w:hAnsi="Times"/>
          <w:sz w:val="22"/>
          <w:szCs w:val="22"/>
        </w:rPr>
        <w:tab/>
      </w:r>
      <w:proofErr w:type="gramStart"/>
      <w:r w:rsidR="00F203AC">
        <w:rPr>
          <w:rFonts w:ascii="Times" w:hAnsi="Times"/>
          <w:sz w:val="22"/>
          <w:szCs w:val="22"/>
        </w:rPr>
        <w:t>After</w:t>
      </w:r>
      <w:proofErr w:type="gramEnd"/>
      <w:r w:rsidR="00F203AC">
        <w:rPr>
          <w:rFonts w:ascii="Times" w:hAnsi="Times"/>
          <w:sz w:val="22"/>
          <w:szCs w:val="22"/>
        </w:rPr>
        <w:t xml:space="preserve"> picking up your schedule at Open House, you can order the 2019-2020 MME Yearbook online for the early bird price of $24.00 at </w:t>
      </w:r>
      <w:hyperlink r:id="rId11" w:history="1">
        <w:r w:rsidR="00F203AC" w:rsidRPr="009401A3">
          <w:rPr>
            <w:rStyle w:val="Hyperlink"/>
            <w:rFonts w:ascii="Times" w:hAnsi="Times"/>
            <w:sz w:val="22"/>
            <w:szCs w:val="22"/>
          </w:rPr>
          <w:t>www.MMEyearbook.com</w:t>
        </w:r>
      </w:hyperlink>
      <w:r w:rsidR="00F203AC">
        <w:rPr>
          <w:rFonts w:ascii="Times" w:hAnsi="Times"/>
          <w:sz w:val="22"/>
          <w:szCs w:val="22"/>
        </w:rPr>
        <w:t xml:space="preserve">. The website will not be active until the day of your open house because you will </w:t>
      </w:r>
      <w:r w:rsidR="00F203AC" w:rsidRPr="00135AF5">
        <w:rPr>
          <w:rFonts w:ascii="Times" w:hAnsi="Times"/>
          <w:b/>
          <w:sz w:val="22"/>
          <w:szCs w:val="22"/>
        </w:rPr>
        <w:t>need to know your advisor to complete</w:t>
      </w:r>
      <w:r w:rsidR="00F203AC">
        <w:rPr>
          <w:rFonts w:ascii="Times" w:hAnsi="Times"/>
          <w:sz w:val="22"/>
          <w:szCs w:val="22"/>
        </w:rPr>
        <w:t xml:space="preserve"> your order. You will receive an order confirmation by email. </w:t>
      </w:r>
      <w:r w:rsidR="00F203AC" w:rsidRPr="00135AF5">
        <w:rPr>
          <w:rFonts w:ascii="Times" w:hAnsi="Times"/>
          <w:b/>
          <w:sz w:val="22"/>
          <w:szCs w:val="22"/>
          <w:u w:val="single"/>
        </w:rPr>
        <w:t xml:space="preserve">Be sure to save the confirmation email and print out a copy of your receipt as proof of your order. </w:t>
      </w:r>
      <w:r w:rsidR="00F203AC">
        <w:rPr>
          <w:rFonts w:ascii="Times" w:hAnsi="Times"/>
          <w:sz w:val="22"/>
          <w:szCs w:val="22"/>
        </w:rPr>
        <w:t xml:space="preserve">Pre-ordering your yearbook is the only way to guarantee your student a copy of this year’s Yearbook. If you have questions, email me at </w:t>
      </w:r>
      <w:hyperlink r:id="rId12" w:history="1">
        <w:r w:rsidR="00F203AC" w:rsidRPr="009401A3">
          <w:rPr>
            <w:rStyle w:val="Hyperlink"/>
            <w:rFonts w:ascii="Times" w:hAnsi="Times"/>
            <w:sz w:val="22"/>
            <w:szCs w:val="22"/>
          </w:rPr>
          <w:t>susan.demers@minnetonkaschools.org</w:t>
        </w:r>
      </w:hyperlink>
    </w:p>
    <w:p w:rsidR="00F203AC" w:rsidRDefault="00F203AC" w:rsidP="00FA35BB">
      <w:pPr>
        <w:ind w:left="720" w:hanging="720"/>
        <w:rPr>
          <w:rFonts w:ascii="Times" w:hAnsi="Times"/>
          <w:sz w:val="22"/>
          <w:szCs w:val="22"/>
        </w:rPr>
      </w:pPr>
    </w:p>
    <w:p w:rsidR="002865F8" w:rsidRPr="002618E5" w:rsidRDefault="002865F8" w:rsidP="002865F8">
      <w:pPr>
        <w:ind w:left="720" w:hanging="720"/>
        <w:rPr>
          <w:rFonts w:ascii="Times" w:hAnsi="Times"/>
          <w:sz w:val="22"/>
          <w:szCs w:val="22"/>
        </w:rPr>
      </w:pPr>
    </w:p>
    <w:p w:rsidR="00135AF5" w:rsidRDefault="009B663A" w:rsidP="00135AF5">
      <w:pPr>
        <w:ind w:left="720" w:hanging="720"/>
        <w:rPr>
          <w:rFonts w:ascii="Times" w:hAnsi="Times"/>
          <w:sz w:val="22"/>
          <w:szCs w:val="22"/>
        </w:rPr>
      </w:pPr>
      <w:r w:rsidRPr="002618E5">
        <w:rPr>
          <w:rFonts w:ascii="Times" w:hAnsi="Times"/>
          <w:sz w:val="22"/>
          <w:szCs w:val="22"/>
        </w:rPr>
        <w:t xml:space="preserve">____  </w:t>
      </w:r>
      <w:r w:rsidR="00126B30" w:rsidRPr="002618E5">
        <w:rPr>
          <w:rFonts w:ascii="Times" w:hAnsi="Times"/>
          <w:sz w:val="22"/>
          <w:szCs w:val="22"/>
        </w:rPr>
        <w:t xml:space="preserve"> </w:t>
      </w:r>
      <w:r w:rsidR="003B4028">
        <w:rPr>
          <w:rFonts w:ascii="Times" w:hAnsi="Times"/>
          <w:sz w:val="22"/>
          <w:szCs w:val="22"/>
        </w:rPr>
        <w:t xml:space="preserve">  </w:t>
      </w:r>
      <w:r w:rsidR="00135AF5">
        <w:rPr>
          <w:rFonts w:ascii="Times" w:hAnsi="Times"/>
          <w:sz w:val="22"/>
          <w:szCs w:val="22"/>
        </w:rPr>
        <w:t xml:space="preserve">Your address, phone number or email address can be updated online Skyward or in the Guidance office if your contact information has changed or you can update by </w:t>
      </w:r>
      <w:proofErr w:type="gramStart"/>
      <w:r w:rsidR="00135AF5">
        <w:rPr>
          <w:rFonts w:ascii="Times" w:hAnsi="Times"/>
          <w:sz w:val="22"/>
          <w:szCs w:val="22"/>
        </w:rPr>
        <w:t>email  at</w:t>
      </w:r>
      <w:proofErr w:type="gramEnd"/>
      <w:r w:rsidR="00135AF5">
        <w:rPr>
          <w:rFonts w:ascii="Times" w:hAnsi="Times"/>
          <w:sz w:val="22"/>
          <w:szCs w:val="22"/>
        </w:rPr>
        <w:t xml:space="preserve"> </w:t>
      </w:r>
      <w:hyperlink r:id="rId13" w:history="1">
        <w:r w:rsidR="00135AF5" w:rsidRPr="009401A3">
          <w:rPr>
            <w:rStyle w:val="Hyperlink"/>
            <w:rFonts w:ascii="Times" w:hAnsi="Times"/>
            <w:sz w:val="22"/>
            <w:szCs w:val="22"/>
          </w:rPr>
          <w:t>Family.helpdesk@minnetonkaschools.org</w:t>
        </w:r>
      </w:hyperlink>
    </w:p>
    <w:p w:rsidR="00135AF5" w:rsidRDefault="00135AF5" w:rsidP="00135AF5">
      <w:pPr>
        <w:ind w:left="720" w:hanging="720"/>
        <w:rPr>
          <w:rFonts w:ascii="Times" w:hAnsi="Times"/>
          <w:sz w:val="22"/>
          <w:szCs w:val="22"/>
        </w:rPr>
      </w:pPr>
    </w:p>
    <w:p w:rsidR="00135AF5" w:rsidRDefault="00135AF5" w:rsidP="00135AF5">
      <w:pPr>
        <w:ind w:left="720" w:hanging="720"/>
        <w:rPr>
          <w:rFonts w:ascii="Times" w:hAnsi="Times"/>
          <w:b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____   </w:t>
      </w:r>
      <w:proofErr w:type="gramStart"/>
      <w:r w:rsidR="00492A1B" w:rsidRPr="00492A1B">
        <w:rPr>
          <w:rFonts w:ascii="Times" w:hAnsi="Times"/>
          <w:b/>
          <w:sz w:val="22"/>
          <w:szCs w:val="22"/>
        </w:rPr>
        <w:t>For</w:t>
      </w:r>
      <w:proofErr w:type="gramEnd"/>
      <w:r w:rsidR="00492A1B" w:rsidRPr="00492A1B">
        <w:rPr>
          <w:rFonts w:ascii="Times" w:hAnsi="Times"/>
          <w:b/>
          <w:sz w:val="22"/>
          <w:szCs w:val="22"/>
        </w:rPr>
        <w:t xml:space="preserve"> New Families to the District:</w:t>
      </w:r>
    </w:p>
    <w:p w:rsidR="00492A1B" w:rsidRPr="00492A1B" w:rsidRDefault="00492A1B" w:rsidP="00135AF5">
      <w:pPr>
        <w:ind w:left="720" w:hanging="720"/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        </w:t>
      </w:r>
      <w:r w:rsidRPr="00492A1B">
        <w:rPr>
          <w:rFonts w:ascii="Times" w:hAnsi="Times"/>
          <w:sz w:val="22"/>
          <w:szCs w:val="22"/>
        </w:rPr>
        <w:t xml:space="preserve">There is a meeting </w:t>
      </w:r>
      <w:r>
        <w:rPr>
          <w:rFonts w:ascii="Times" w:hAnsi="Times"/>
          <w:sz w:val="22"/>
          <w:szCs w:val="22"/>
        </w:rPr>
        <w:t xml:space="preserve">/ iPad orientation </w:t>
      </w:r>
      <w:r w:rsidRPr="00492A1B">
        <w:rPr>
          <w:rFonts w:ascii="Times" w:hAnsi="Times"/>
          <w:sz w:val="22"/>
          <w:szCs w:val="22"/>
        </w:rPr>
        <w:t>for 6</w:t>
      </w:r>
      <w:r w:rsidRPr="00492A1B">
        <w:rPr>
          <w:rFonts w:ascii="Times" w:hAnsi="Times"/>
          <w:sz w:val="22"/>
          <w:szCs w:val="22"/>
          <w:vertAlign w:val="superscript"/>
        </w:rPr>
        <w:t>th</w:t>
      </w:r>
      <w:r w:rsidRPr="00492A1B">
        <w:rPr>
          <w:rFonts w:ascii="Times" w:hAnsi="Times"/>
          <w:sz w:val="22"/>
          <w:szCs w:val="22"/>
        </w:rPr>
        <w:t>, 7</w:t>
      </w:r>
      <w:r w:rsidRPr="00492A1B">
        <w:rPr>
          <w:rFonts w:ascii="Times" w:hAnsi="Times"/>
          <w:sz w:val="22"/>
          <w:szCs w:val="22"/>
          <w:vertAlign w:val="superscript"/>
        </w:rPr>
        <w:t>th</w:t>
      </w:r>
      <w:r w:rsidRPr="00492A1B">
        <w:rPr>
          <w:rFonts w:ascii="Times" w:hAnsi="Times"/>
          <w:sz w:val="22"/>
          <w:szCs w:val="22"/>
        </w:rPr>
        <w:t xml:space="preserve"> and 8</w:t>
      </w:r>
      <w:r w:rsidRPr="00492A1B">
        <w:rPr>
          <w:rFonts w:ascii="Times" w:hAnsi="Times"/>
          <w:sz w:val="22"/>
          <w:szCs w:val="22"/>
          <w:vertAlign w:val="superscript"/>
        </w:rPr>
        <w:t>th</w:t>
      </w:r>
      <w:r w:rsidRPr="00492A1B">
        <w:rPr>
          <w:rFonts w:ascii="Times" w:hAnsi="Times"/>
          <w:sz w:val="22"/>
          <w:szCs w:val="22"/>
        </w:rPr>
        <w:t xml:space="preserve"> grade </w:t>
      </w:r>
      <w:r>
        <w:rPr>
          <w:rFonts w:ascii="Times" w:hAnsi="Times"/>
          <w:sz w:val="22"/>
          <w:szCs w:val="22"/>
        </w:rPr>
        <w:t>students and parents that</w:t>
      </w:r>
      <w:r w:rsidRPr="00492A1B">
        <w:rPr>
          <w:rFonts w:ascii="Times" w:hAnsi="Times"/>
          <w:sz w:val="22"/>
          <w:szCs w:val="22"/>
        </w:rPr>
        <w:t xml:space="preserve"> are new to the district at Back to School Open House nights 8/26 and 8/</w:t>
      </w:r>
      <w:r>
        <w:rPr>
          <w:rFonts w:ascii="Times" w:hAnsi="Times"/>
          <w:sz w:val="22"/>
          <w:szCs w:val="22"/>
        </w:rPr>
        <w:t>28 and will be held in the Media</w:t>
      </w:r>
      <w:r w:rsidRPr="00492A1B">
        <w:rPr>
          <w:rFonts w:ascii="Times" w:hAnsi="Times"/>
          <w:sz w:val="22"/>
          <w:szCs w:val="22"/>
        </w:rPr>
        <w:t xml:space="preserve"> Center at 7:00 pm</w:t>
      </w:r>
      <w:r>
        <w:rPr>
          <w:rFonts w:ascii="Times" w:hAnsi="Times"/>
          <w:sz w:val="22"/>
          <w:szCs w:val="22"/>
        </w:rPr>
        <w:t>.</w:t>
      </w:r>
      <w:r w:rsidRPr="00492A1B">
        <w:rPr>
          <w:rFonts w:ascii="Times" w:hAnsi="Times"/>
          <w:sz w:val="22"/>
          <w:szCs w:val="22"/>
        </w:rPr>
        <w:t xml:space="preserve"> </w:t>
      </w:r>
    </w:p>
    <w:p w:rsidR="00135AF5" w:rsidRPr="00367499" w:rsidRDefault="00135AF5" w:rsidP="00135AF5">
      <w:pPr>
        <w:ind w:left="720" w:hanging="720"/>
        <w:rPr>
          <w:rFonts w:ascii="Times" w:hAnsi="Times"/>
          <w:sz w:val="22"/>
          <w:szCs w:val="22"/>
        </w:rPr>
      </w:pPr>
    </w:p>
    <w:p w:rsidR="003B4028" w:rsidRPr="002618E5" w:rsidRDefault="003B4028" w:rsidP="003B4028">
      <w:pPr>
        <w:rPr>
          <w:rFonts w:ascii="Times" w:hAnsi="Times"/>
          <w:sz w:val="22"/>
          <w:szCs w:val="22"/>
        </w:rPr>
      </w:pPr>
      <w:r w:rsidRPr="002618E5">
        <w:rPr>
          <w:rFonts w:ascii="Times" w:hAnsi="Times"/>
          <w:b/>
          <w:sz w:val="22"/>
          <w:szCs w:val="22"/>
        </w:rPr>
        <w:t>Curriculum Night</w:t>
      </w:r>
      <w:r w:rsidRPr="002618E5">
        <w:rPr>
          <w:rFonts w:ascii="Times" w:hAnsi="Times"/>
          <w:sz w:val="22"/>
          <w:szCs w:val="22"/>
        </w:rPr>
        <w:t xml:space="preserve"> for </w:t>
      </w:r>
      <w:r w:rsidRPr="002618E5">
        <w:rPr>
          <w:rFonts w:ascii="Times" w:hAnsi="Times"/>
          <w:sz w:val="22"/>
          <w:szCs w:val="22"/>
          <w:u w:val="single"/>
        </w:rPr>
        <w:t>7</w:t>
      </w:r>
      <w:r w:rsidRPr="002618E5">
        <w:rPr>
          <w:rFonts w:ascii="Times" w:hAnsi="Times"/>
          <w:sz w:val="22"/>
          <w:szCs w:val="22"/>
          <w:u w:val="single"/>
          <w:vertAlign w:val="superscript"/>
        </w:rPr>
        <w:t>th</w:t>
      </w:r>
      <w:r w:rsidRPr="002618E5">
        <w:rPr>
          <w:rFonts w:ascii="Times" w:hAnsi="Times"/>
          <w:sz w:val="22"/>
          <w:szCs w:val="22"/>
          <w:u w:val="single"/>
        </w:rPr>
        <w:t xml:space="preserve"> and 8</w:t>
      </w:r>
      <w:r w:rsidRPr="002618E5">
        <w:rPr>
          <w:rFonts w:ascii="Times" w:hAnsi="Times"/>
          <w:sz w:val="22"/>
          <w:szCs w:val="22"/>
          <w:u w:val="single"/>
          <w:vertAlign w:val="superscript"/>
        </w:rPr>
        <w:t>th</w:t>
      </w:r>
      <w:r w:rsidRPr="002618E5">
        <w:rPr>
          <w:rFonts w:ascii="Times" w:hAnsi="Times"/>
          <w:sz w:val="22"/>
          <w:szCs w:val="22"/>
          <w:u w:val="single"/>
        </w:rPr>
        <w:t xml:space="preserve"> graders</w:t>
      </w:r>
      <w:r w:rsidRPr="002618E5">
        <w:rPr>
          <w:rFonts w:ascii="Times" w:hAnsi="Times"/>
          <w:sz w:val="22"/>
          <w:szCs w:val="22"/>
        </w:rPr>
        <w:t xml:space="preserve"> is on T</w:t>
      </w:r>
      <w:r w:rsidR="00367499">
        <w:rPr>
          <w:rFonts w:ascii="Times" w:hAnsi="Times"/>
          <w:sz w:val="22"/>
          <w:szCs w:val="22"/>
        </w:rPr>
        <w:t>hur</w:t>
      </w:r>
      <w:r w:rsidRPr="002618E5">
        <w:rPr>
          <w:rFonts w:ascii="Times" w:hAnsi="Times"/>
          <w:sz w:val="22"/>
          <w:szCs w:val="22"/>
        </w:rPr>
        <w:t>sday, Sept</w:t>
      </w:r>
      <w:r w:rsidR="00367499">
        <w:rPr>
          <w:rFonts w:ascii="Times" w:hAnsi="Times"/>
          <w:sz w:val="22"/>
          <w:szCs w:val="22"/>
        </w:rPr>
        <w:t xml:space="preserve">. </w:t>
      </w:r>
      <w:r w:rsidR="00492A1B">
        <w:rPr>
          <w:rFonts w:ascii="Times" w:hAnsi="Times"/>
          <w:sz w:val="22"/>
          <w:szCs w:val="22"/>
        </w:rPr>
        <w:t>19th</w:t>
      </w:r>
      <w:r w:rsidRPr="002618E5">
        <w:rPr>
          <w:rFonts w:ascii="Times" w:hAnsi="Times"/>
          <w:sz w:val="22"/>
          <w:szCs w:val="22"/>
        </w:rPr>
        <w:t xml:space="preserve"> from 6:00-8:00 p</w:t>
      </w:r>
      <w:r w:rsidR="00D24BFF">
        <w:rPr>
          <w:rFonts w:ascii="Times" w:hAnsi="Times"/>
          <w:sz w:val="22"/>
          <w:szCs w:val="22"/>
        </w:rPr>
        <w:t>m</w:t>
      </w:r>
      <w:r w:rsidRPr="002618E5">
        <w:rPr>
          <w:rFonts w:ascii="Times" w:hAnsi="Times"/>
          <w:sz w:val="22"/>
          <w:szCs w:val="22"/>
        </w:rPr>
        <w:t>.</w:t>
      </w:r>
    </w:p>
    <w:p w:rsidR="00FC417A" w:rsidRDefault="00D24BFF" w:rsidP="00FC417A">
      <w:pPr>
        <w:rPr>
          <w:rFonts w:ascii="Times" w:hAnsi="Times"/>
          <w:sz w:val="22"/>
          <w:szCs w:val="22"/>
        </w:rPr>
      </w:pPr>
      <w:r w:rsidRPr="00D24BFF">
        <w:rPr>
          <w:rFonts w:ascii="Times" w:hAnsi="Times"/>
          <w:b/>
          <w:sz w:val="22"/>
          <w:szCs w:val="22"/>
        </w:rPr>
        <w:t>Curriculum Night</w:t>
      </w:r>
      <w:r>
        <w:rPr>
          <w:rFonts w:ascii="Times" w:hAnsi="Times"/>
          <w:sz w:val="22"/>
          <w:szCs w:val="22"/>
        </w:rPr>
        <w:t xml:space="preserve"> for 6</w:t>
      </w:r>
      <w:r w:rsidRPr="00D24BFF">
        <w:rPr>
          <w:rFonts w:ascii="Times" w:hAnsi="Times"/>
          <w:sz w:val="22"/>
          <w:szCs w:val="22"/>
          <w:vertAlign w:val="superscript"/>
        </w:rPr>
        <w:t>th</w:t>
      </w:r>
      <w:r>
        <w:rPr>
          <w:rFonts w:ascii="Times" w:hAnsi="Times"/>
          <w:sz w:val="22"/>
          <w:szCs w:val="22"/>
        </w:rPr>
        <w:t xml:space="preserve"> graders is on Tuesday, September 17</w:t>
      </w:r>
      <w:r w:rsidRPr="00D24BFF">
        <w:rPr>
          <w:rFonts w:ascii="Times" w:hAnsi="Times"/>
          <w:sz w:val="22"/>
          <w:szCs w:val="22"/>
          <w:vertAlign w:val="superscript"/>
        </w:rPr>
        <w:t>th</w:t>
      </w:r>
      <w:r>
        <w:rPr>
          <w:rFonts w:ascii="Times" w:hAnsi="Times"/>
          <w:sz w:val="22"/>
          <w:szCs w:val="22"/>
        </w:rPr>
        <w:t xml:space="preserve"> from 6:00-8:00 pm. </w:t>
      </w:r>
    </w:p>
    <w:p w:rsidR="00D24BFF" w:rsidRPr="002618E5" w:rsidRDefault="00D24BFF" w:rsidP="00FC417A">
      <w:pPr>
        <w:rPr>
          <w:rFonts w:ascii="Times" w:hAnsi="Times"/>
          <w:sz w:val="22"/>
          <w:szCs w:val="22"/>
        </w:rPr>
      </w:pPr>
    </w:p>
    <w:p w:rsidR="0054434A" w:rsidRDefault="00FC417A" w:rsidP="00B04CD8">
      <w:pPr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4434A">
        <w:rPr>
          <w:rFonts w:ascii="Times" w:hAnsi="Times"/>
          <w:sz w:val="22"/>
          <w:szCs w:val="22"/>
        </w:rPr>
        <w:t>The first day of school is Tuesday, Sept</w:t>
      </w:r>
      <w:r w:rsidR="001D5873" w:rsidRPr="0054434A">
        <w:rPr>
          <w:rFonts w:ascii="Times" w:hAnsi="Times"/>
          <w:sz w:val="22"/>
          <w:szCs w:val="22"/>
        </w:rPr>
        <w:t>.</w:t>
      </w:r>
      <w:r w:rsidRPr="0054434A">
        <w:rPr>
          <w:rFonts w:ascii="Times" w:hAnsi="Times"/>
          <w:sz w:val="22"/>
          <w:szCs w:val="22"/>
        </w:rPr>
        <w:t xml:space="preserve"> </w:t>
      </w:r>
      <w:r w:rsidR="00D24BFF">
        <w:rPr>
          <w:rFonts w:ascii="Times" w:hAnsi="Times"/>
          <w:sz w:val="22"/>
          <w:szCs w:val="22"/>
        </w:rPr>
        <w:t>3rd</w:t>
      </w:r>
      <w:r w:rsidR="00126B30" w:rsidRPr="0054434A">
        <w:rPr>
          <w:rFonts w:ascii="Times" w:hAnsi="Times"/>
          <w:sz w:val="22"/>
          <w:szCs w:val="22"/>
        </w:rPr>
        <w:t xml:space="preserve">.  The building </w:t>
      </w:r>
      <w:r w:rsidR="001D5873" w:rsidRPr="0054434A">
        <w:rPr>
          <w:rFonts w:ascii="Times" w:hAnsi="Times"/>
          <w:sz w:val="22"/>
          <w:szCs w:val="22"/>
        </w:rPr>
        <w:t>will open for students</w:t>
      </w:r>
      <w:r w:rsidR="00126B30" w:rsidRPr="0054434A">
        <w:rPr>
          <w:rFonts w:ascii="Times" w:hAnsi="Times"/>
          <w:sz w:val="22"/>
          <w:szCs w:val="22"/>
        </w:rPr>
        <w:t xml:space="preserve"> at 7:30 a.m.</w:t>
      </w:r>
      <w:r w:rsidR="000E5719" w:rsidRPr="0054434A">
        <w:rPr>
          <w:rFonts w:ascii="Times" w:hAnsi="Times"/>
          <w:sz w:val="22"/>
          <w:szCs w:val="22"/>
        </w:rPr>
        <w:t xml:space="preserve"> </w:t>
      </w:r>
      <w:r w:rsidR="00126B30" w:rsidRPr="0054434A">
        <w:rPr>
          <w:rFonts w:ascii="Times" w:hAnsi="Times"/>
          <w:sz w:val="22"/>
          <w:szCs w:val="22"/>
        </w:rPr>
        <w:t xml:space="preserve">and breakfast items </w:t>
      </w:r>
      <w:r w:rsidR="001D5873" w:rsidRPr="0054434A">
        <w:rPr>
          <w:rFonts w:ascii="Times" w:hAnsi="Times"/>
          <w:sz w:val="22"/>
          <w:szCs w:val="22"/>
        </w:rPr>
        <w:t>will be</w:t>
      </w:r>
      <w:r w:rsidR="00126B30" w:rsidRPr="0054434A">
        <w:rPr>
          <w:rFonts w:ascii="Times" w:hAnsi="Times"/>
          <w:sz w:val="22"/>
          <w:szCs w:val="22"/>
        </w:rPr>
        <w:t xml:space="preserve"> available for purchase</w:t>
      </w:r>
      <w:r w:rsidR="001D5873" w:rsidRPr="0054434A">
        <w:rPr>
          <w:rFonts w:ascii="Times" w:hAnsi="Times"/>
          <w:sz w:val="22"/>
          <w:szCs w:val="22"/>
        </w:rPr>
        <w:t xml:space="preserve"> between 8:</w:t>
      </w:r>
      <w:r w:rsidR="009E395A" w:rsidRPr="0054434A">
        <w:rPr>
          <w:rFonts w:ascii="Times" w:hAnsi="Times"/>
          <w:sz w:val="22"/>
          <w:szCs w:val="22"/>
        </w:rPr>
        <w:t>4</w:t>
      </w:r>
      <w:r w:rsidR="001D5873" w:rsidRPr="0054434A">
        <w:rPr>
          <w:rFonts w:ascii="Times" w:hAnsi="Times"/>
          <w:sz w:val="22"/>
          <w:szCs w:val="22"/>
        </w:rPr>
        <w:t>0</w:t>
      </w:r>
      <w:r w:rsidR="00515C7F" w:rsidRPr="0054434A">
        <w:rPr>
          <w:rFonts w:ascii="Times" w:hAnsi="Times"/>
          <w:sz w:val="22"/>
          <w:szCs w:val="22"/>
        </w:rPr>
        <w:t>-9:00.</w:t>
      </w:r>
      <w:r w:rsidR="001D5873" w:rsidRPr="0054434A">
        <w:rPr>
          <w:rFonts w:ascii="Times" w:hAnsi="Times"/>
          <w:sz w:val="22"/>
          <w:szCs w:val="22"/>
        </w:rPr>
        <w:t xml:space="preserve">  </w:t>
      </w:r>
    </w:p>
    <w:p w:rsidR="00B04CD8" w:rsidRPr="0054434A" w:rsidRDefault="001D5873" w:rsidP="00B04CD8">
      <w:pPr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4434A">
        <w:rPr>
          <w:rFonts w:ascii="Times" w:hAnsi="Times"/>
          <w:sz w:val="22"/>
          <w:szCs w:val="22"/>
        </w:rPr>
        <w:t xml:space="preserve">Our </w:t>
      </w:r>
      <w:r w:rsidR="006A56AF">
        <w:rPr>
          <w:rFonts w:ascii="Times" w:hAnsi="Times"/>
          <w:sz w:val="22"/>
          <w:szCs w:val="22"/>
        </w:rPr>
        <w:t>student day begins at 9:15 a.m.;</w:t>
      </w:r>
      <w:r w:rsidR="00D67BBC" w:rsidRPr="0054434A">
        <w:rPr>
          <w:rFonts w:ascii="Times" w:hAnsi="Times"/>
          <w:sz w:val="22"/>
          <w:szCs w:val="22"/>
        </w:rPr>
        <w:t xml:space="preserve"> </w:t>
      </w:r>
      <w:r w:rsidR="00126B30" w:rsidRPr="0054434A">
        <w:rPr>
          <w:rFonts w:ascii="Times" w:hAnsi="Times"/>
          <w:sz w:val="22"/>
          <w:szCs w:val="22"/>
        </w:rPr>
        <w:t>6</w:t>
      </w:r>
      <w:r w:rsidR="00126B30" w:rsidRPr="0054434A">
        <w:rPr>
          <w:rFonts w:ascii="Times" w:hAnsi="Times"/>
          <w:sz w:val="22"/>
          <w:szCs w:val="22"/>
          <w:vertAlign w:val="superscript"/>
        </w:rPr>
        <w:t>th</w:t>
      </w:r>
      <w:r w:rsidR="00126B30" w:rsidRPr="0054434A">
        <w:rPr>
          <w:rFonts w:ascii="Times" w:hAnsi="Times"/>
          <w:sz w:val="22"/>
          <w:szCs w:val="22"/>
        </w:rPr>
        <w:t xml:space="preserve"> grade students </w:t>
      </w:r>
      <w:r w:rsidRPr="0054434A">
        <w:rPr>
          <w:rFonts w:ascii="Times" w:hAnsi="Times"/>
          <w:sz w:val="22"/>
          <w:szCs w:val="22"/>
        </w:rPr>
        <w:t>will be met by their Advisory teachers in the Cafeteria</w:t>
      </w:r>
      <w:r w:rsidR="00367499" w:rsidRPr="0054434A">
        <w:rPr>
          <w:rFonts w:ascii="Times" w:hAnsi="Times"/>
          <w:sz w:val="22"/>
          <w:szCs w:val="22"/>
        </w:rPr>
        <w:t xml:space="preserve"> on the first day</w:t>
      </w:r>
      <w:r w:rsidRPr="0054434A">
        <w:rPr>
          <w:rFonts w:ascii="Times" w:hAnsi="Times"/>
          <w:sz w:val="22"/>
          <w:szCs w:val="22"/>
        </w:rPr>
        <w:t>.</w:t>
      </w:r>
      <w:r w:rsidR="00FC417A" w:rsidRPr="0054434A">
        <w:rPr>
          <w:rFonts w:ascii="Times" w:hAnsi="Times"/>
          <w:sz w:val="22"/>
          <w:szCs w:val="22"/>
        </w:rPr>
        <w:t xml:space="preserve"> </w:t>
      </w:r>
    </w:p>
    <w:p w:rsidR="00FC417A" w:rsidRPr="002618E5" w:rsidRDefault="00FC417A" w:rsidP="00B04CD8">
      <w:pPr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618E5">
        <w:rPr>
          <w:rFonts w:ascii="Times" w:hAnsi="Times"/>
          <w:sz w:val="22"/>
          <w:szCs w:val="22"/>
        </w:rPr>
        <w:t xml:space="preserve">We will have PTA volunteers in the hallways </w:t>
      </w:r>
      <w:r w:rsidR="001D5873" w:rsidRPr="002618E5">
        <w:rPr>
          <w:rFonts w:ascii="Times" w:hAnsi="Times"/>
          <w:sz w:val="22"/>
          <w:szCs w:val="22"/>
        </w:rPr>
        <w:t xml:space="preserve">during the first few days </w:t>
      </w:r>
      <w:r w:rsidRPr="002618E5">
        <w:rPr>
          <w:rFonts w:ascii="Times" w:hAnsi="Times"/>
          <w:sz w:val="22"/>
          <w:szCs w:val="22"/>
        </w:rPr>
        <w:t>to help students with any problems.</w:t>
      </w:r>
      <w:r w:rsidR="00126B30" w:rsidRPr="002618E5">
        <w:rPr>
          <w:rFonts w:ascii="Times" w:hAnsi="Times"/>
          <w:sz w:val="22"/>
          <w:szCs w:val="22"/>
        </w:rPr>
        <w:t xml:space="preserve">  </w:t>
      </w:r>
    </w:p>
    <w:sectPr w:rsidR="00FC417A" w:rsidRPr="002618E5" w:rsidSect="000E571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92701"/>
    <w:multiLevelType w:val="hybridMultilevel"/>
    <w:tmpl w:val="379A6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F8"/>
    <w:rsid w:val="00032E40"/>
    <w:rsid w:val="000D4B21"/>
    <w:rsid w:val="000E5719"/>
    <w:rsid w:val="00126B30"/>
    <w:rsid w:val="00135AF5"/>
    <w:rsid w:val="001421A2"/>
    <w:rsid w:val="001A78B5"/>
    <w:rsid w:val="001D5873"/>
    <w:rsid w:val="002618E5"/>
    <w:rsid w:val="002739F5"/>
    <w:rsid w:val="002817B4"/>
    <w:rsid w:val="002865F8"/>
    <w:rsid w:val="00286A5C"/>
    <w:rsid w:val="002B2119"/>
    <w:rsid w:val="002F58E4"/>
    <w:rsid w:val="002F6265"/>
    <w:rsid w:val="003146B9"/>
    <w:rsid w:val="00321A8F"/>
    <w:rsid w:val="003338E6"/>
    <w:rsid w:val="00367499"/>
    <w:rsid w:val="003975B7"/>
    <w:rsid w:val="003B4028"/>
    <w:rsid w:val="003F54C8"/>
    <w:rsid w:val="00404336"/>
    <w:rsid w:val="00431E49"/>
    <w:rsid w:val="00445A4F"/>
    <w:rsid w:val="0048105B"/>
    <w:rsid w:val="00492A1B"/>
    <w:rsid w:val="004969A3"/>
    <w:rsid w:val="004D4118"/>
    <w:rsid w:val="004E2CE8"/>
    <w:rsid w:val="00515C7F"/>
    <w:rsid w:val="005442BD"/>
    <w:rsid w:val="0054434A"/>
    <w:rsid w:val="005E0036"/>
    <w:rsid w:val="006244F9"/>
    <w:rsid w:val="006267FA"/>
    <w:rsid w:val="006A56AF"/>
    <w:rsid w:val="006E4635"/>
    <w:rsid w:val="007A1E53"/>
    <w:rsid w:val="007C3F7D"/>
    <w:rsid w:val="007D7BBD"/>
    <w:rsid w:val="007F6D9B"/>
    <w:rsid w:val="008765CD"/>
    <w:rsid w:val="008C3851"/>
    <w:rsid w:val="00920822"/>
    <w:rsid w:val="00934A81"/>
    <w:rsid w:val="0097034C"/>
    <w:rsid w:val="009833EF"/>
    <w:rsid w:val="009B663A"/>
    <w:rsid w:val="009D2F62"/>
    <w:rsid w:val="009E395A"/>
    <w:rsid w:val="00A177A5"/>
    <w:rsid w:val="00A30144"/>
    <w:rsid w:val="00AB461A"/>
    <w:rsid w:val="00AF65AB"/>
    <w:rsid w:val="00B04CD8"/>
    <w:rsid w:val="00BB50DE"/>
    <w:rsid w:val="00BE4A6C"/>
    <w:rsid w:val="00C0329E"/>
    <w:rsid w:val="00C10F90"/>
    <w:rsid w:val="00C15B6B"/>
    <w:rsid w:val="00C707DF"/>
    <w:rsid w:val="00C768F0"/>
    <w:rsid w:val="00CF4026"/>
    <w:rsid w:val="00D24BFF"/>
    <w:rsid w:val="00D67BBC"/>
    <w:rsid w:val="00EC4E0A"/>
    <w:rsid w:val="00EE6D83"/>
    <w:rsid w:val="00F203AC"/>
    <w:rsid w:val="00F32748"/>
    <w:rsid w:val="00F423B1"/>
    <w:rsid w:val="00F632D5"/>
    <w:rsid w:val="00FA35BB"/>
    <w:rsid w:val="00FC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3A28F4-BFD6-4617-B169-075B31AC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2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6B30"/>
    <w:rPr>
      <w:color w:val="0000FF"/>
      <w:u w:val="single"/>
    </w:rPr>
  </w:style>
  <w:style w:type="paragraph" w:styleId="BalloonText">
    <w:name w:val="Balloon Text"/>
    <w:basedOn w:val="Normal"/>
    <w:semiHidden/>
    <w:rsid w:val="005E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Camp@minnetonkaschools.org" TargetMode="External"/><Relationship Id="rId13" Type="http://schemas.openxmlformats.org/officeDocument/2006/relationships/hyperlink" Target="mailto:Family.helpdesk@minnetonka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netonkaschools.org/activities/middle/mme" TargetMode="External"/><Relationship Id="rId12" Type="http://schemas.openxmlformats.org/officeDocument/2006/relationships/hyperlink" Target="mailto:susan.demers@minnetonka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netonkaschools.org/shortcuts/payments" TargetMode="External"/><Relationship Id="rId11" Type="http://schemas.openxmlformats.org/officeDocument/2006/relationships/hyperlink" Target="http://www.MMEyearbook.com" TargetMode="External"/><Relationship Id="rId5" Type="http://schemas.openxmlformats.org/officeDocument/2006/relationships/hyperlink" Target="file:///\\mtka.org\sdrive\MME\Office\WP\OPEN%20HOUSE%20-%20BACK%20TO%20SCHOOL%20INFO\11-12%20Open%20House%20To%20Do%20list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ta@mmeastp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eastpt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House “To Do” List 2006-07</vt:lpstr>
    </vt:vector>
  </TitlesOfParts>
  <Company>ISD 276</Company>
  <LinksUpToDate>false</LinksUpToDate>
  <CharactersWithSpaces>4290</CharactersWithSpaces>
  <SharedDoc>false</SharedDoc>
  <HLinks>
    <vt:vector size="18" baseType="variant">
      <vt:variant>
        <vt:i4>3801140</vt:i4>
      </vt:variant>
      <vt:variant>
        <vt:i4>6</vt:i4>
      </vt:variant>
      <vt:variant>
        <vt:i4>0</vt:i4>
      </vt:variant>
      <vt:variant>
        <vt:i4>5</vt:i4>
      </vt:variant>
      <vt:variant>
        <vt:lpwstr>http://www.target.com/education</vt:lpwstr>
      </vt:variant>
      <vt:variant>
        <vt:lpwstr/>
      </vt:variant>
      <vt:variant>
        <vt:i4>4980805</vt:i4>
      </vt:variant>
      <vt:variant>
        <vt:i4>3</vt:i4>
      </vt:variant>
      <vt:variant>
        <vt:i4>0</vt:i4>
      </vt:variant>
      <vt:variant>
        <vt:i4>5</vt:i4>
      </vt:variant>
      <vt:variant>
        <vt:lpwstr>http://www.minnetonka.k12.mn.us/</vt:lpwstr>
      </vt:variant>
      <vt:variant>
        <vt:lpwstr/>
      </vt:variant>
      <vt:variant>
        <vt:i4>3473450</vt:i4>
      </vt:variant>
      <vt:variant>
        <vt:i4>0</vt:i4>
      </vt:variant>
      <vt:variant>
        <vt:i4>0</vt:i4>
      </vt:variant>
      <vt:variant>
        <vt:i4>5</vt:i4>
      </vt:variant>
      <vt:variant>
        <vt:lpwstr>http://www.rambow.com/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House “To Do” List 2006-07</dc:title>
  <dc:creator>rchandle</dc:creator>
  <cp:lastModifiedBy>Galvan, Ruth</cp:lastModifiedBy>
  <cp:revision>2</cp:revision>
  <cp:lastPrinted>2011-08-15T17:15:00Z</cp:lastPrinted>
  <dcterms:created xsi:type="dcterms:W3CDTF">2019-07-29T20:05:00Z</dcterms:created>
  <dcterms:modified xsi:type="dcterms:W3CDTF">2019-07-29T20:05:00Z</dcterms:modified>
</cp:coreProperties>
</file>